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06A52" w:rsidRDefault="00906A52" w:rsidP="00906A52">
      <w:pPr>
        <w:tabs>
          <w:tab w:val="center" w:pos="4999"/>
          <w:tab w:val="left" w:pos="8529"/>
        </w:tabs>
        <w:ind w:left="360"/>
        <w:jc w:val="center"/>
        <w:rPr>
          <w:b/>
          <w:smallCaps/>
          <w:sz w:val="28"/>
          <w:szCs w:val="28"/>
        </w:rPr>
      </w:pPr>
    </w:p>
    <w:p w14:paraId="4AD6D2F6" w14:textId="383023EB" w:rsidR="08BF9555" w:rsidRDefault="08BF9555" w:rsidP="7A9A9A50">
      <w:pPr>
        <w:tabs>
          <w:tab w:val="center" w:pos="4999"/>
          <w:tab w:val="left" w:pos="8529"/>
        </w:tabs>
        <w:ind w:left="360"/>
        <w:jc w:val="center"/>
        <w:rPr>
          <w:rFonts w:eastAsia="Garamond" w:cs="Garamond"/>
          <w:color w:val="000000" w:themeColor="text1"/>
          <w:sz w:val="28"/>
          <w:szCs w:val="28"/>
        </w:rPr>
      </w:pPr>
      <w:r w:rsidRPr="7A9A9A50">
        <w:rPr>
          <w:rFonts w:eastAsia="Garamond" w:cs="Garamond"/>
          <w:b/>
          <w:bCs/>
          <w:smallCaps/>
          <w:color w:val="000000" w:themeColor="text1"/>
          <w:sz w:val="28"/>
          <w:szCs w:val="28"/>
        </w:rPr>
        <w:t>Anno Accademico 202</w:t>
      </w:r>
      <w:r w:rsidR="008B1EC7">
        <w:rPr>
          <w:rFonts w:eastAsia="Garamond" w:cs="Garamond"/>
          <w:b/>
          <w:bCs/>
          <w:smallCaps/>
          <w:color w:val="000000" w:themeColor="text1"/>
          <w:sz w:val="28"/>
          <w:szCs w:val="28"/>
        </w:rPr>
        <w:t>6</w:t>
      </w:r>
      <w:r w:rsidRPr="7A9A9A50">
        <w:rPr>
          <w:rFonts w:eastAsia="Garamond" w:cs="Garamond"/>
          <w:b/>
          <w:bCs/>
          <w:smallCaps/>
          <w:color w:val="000000" w:themeColor="text1"/>
          <w:sz w:val="28"/>
          <w:szCs w:val="28"/>
        </w:rPr>
        <w:t xml:space="preserve"> - 202</w:t>
      </w:r>
      <w:r w:rsidR="008B1EC7">
        <w:rPr>
          <w:rFonts w:eastAsia="Garamond" w:cs="Garamond"/>
          <w:b/>
          <w:bCs/>
          <w:smallCaps/>
          <w:color w:val="000000" w:themeColor="text1"/>
          <w:sz w:val="28"/>
          <w:szCs w:val="28"/>
        </w:rPr>
        <w:t>7</w:t>
      </w:r>
    </w:p>
    <w:p w14:paraId="569E54A2" w14:textId="4A073450" w:rsidR="08BF9555" w:rsidRDefault="08BF9555" w:rsidP="7A9A9A50">
      <w:pPr>
        <w:ind w:left="360"/>
        <w:jc w:val="center"/>
        <w:rPr>
          <w:rFonts w:eastAsia="Garamond" w:cs="Garamond"/>
          <w:color w:val="000000" w:themeColor="text1"/>
          <w:sz w:val="28"/>
          <w:szCs w:val="28"/>
        </w:rPr>
      </w:pPr>
      <w:r w:rsidRPr="7A9A9A50">
        <w:rPr>
          <w:rFonts w:eastAsia="Garamond" w:cs="Garamond"/>
          <w:b/>
          <w:bCs/>
          <w:smallCaps/>
          <w:color w:val="000000" w:themeColor="text1"/>
          <w:sz w:val="28"/>
          <w:szCs w:val="28"/>
        </w:rPr>
        <w:t>Programma di ricerca “Idea - Azione”</w:t>
      </w:r>
    </w:p>
    <w:p w14:paraId="4C01A8B2" w14:textId="54DF77B6" w:rsidR="08BF9555" w:rsidRDefault="08BF9555" w:rsidP="7A9A9A50">
      <w:pPr>
        <w:ind w:left="360"/>
        <w:jc w:val="center"/>
        <w:rPr>
          <w:rFonts w:eastAsia="Garamond" w:cs="Garamond"/>
          <w:color w:val="000000" w:themeColor="text1"/>
          <w:sz w:val="28"/>
          <w:szCs w:val="28"/>
        </w:rPr>
      </w:pPr>
      <w:r w:rsidRPr="7A9A9A50">
        <w:rPr>
          <w:rFonts w:eastAsia="Garamond" w:cs="Garamond"/>
          <w:b/>
          <w:bCs/>
          <w:smallCaps/>
          <w:color w:val="000000" w:themeColor="text1"/>
          <w:sz w:val="28"/>
          <w:szCs w:val="28"/>
        </w:rPr>
        <w:t>X</w:t>
      </w:r>
      <w:r w:rsidR="00313164">
        <w:rPr>
          <w:rFonts w:eastAsia="Garamond" w:cs="Garamond"/>
          <w:b/>
          <w:bCs/>
          <w:smallCaps/>
          <w:color w:val="000000" w:themeColor="text1"/>
          <w:sz w:val="28"/>
          <w:szCs w:val="28"/>
        </w:rPr>
        <w:t>I</w:t>
      </w:r>
      <w:r w:rsidR="00703386">
        <w:rPr>
          <w:rFonts w:eastAsia="Garamond" w:cs="Garamond"/>
          <w:b/>
          <w:bCs/>
          <w:smallCaps/>
          <w:color w:val="000000" w:themeColor="text1"/>
          <w:sz w:val="28"/>
          <w:szCs w:val="28"/>
        </w:rPr>
        <w:t>I</w:t>
      </w:r>
      <w:r w:rsidR="008B1EC7">
        <w:rPr>
          <w:rFonts w:eastAsia="Garamond" w:cs="Garamond"/>
          <w:b/>
          <w:bCs/>
          <w:smallCaps/>
          <w:color w:val="000000" w:themeColor="text1"/>
          <w:sz w:val="28"/>
          <w:szCs w:val="28"/>
        </w:rPr>
        <w:t>I</w:t>
      </w:r>
      <w:r w:rsidRPr="7A9A9A50">
        <w:rPr>
          <w:rFonts w:eastAsia="Garamond" w:cs="Garamond"/>
          <w:b/>
          <w:bCs/>
          <w:smallCaps/>
          <w:color w:val="000000" w:themeColor="text1"/>
          <w:sz w:val="28"/>
          <w:szCs w:val="28"/>
        </w:rPr>
        <w:t xml:space="preserve"> edizione</w:t>
      </w:r>
    </w:p>
    <w:p w14:paraId="22382A33" w14:textId="2EA579FC" w:rsidR="08BF9555" w:rsidRDefault="08BF9555" w:rsidP="7A9A9A50">
      <w:pPr>
        <w:ind w:left="-284"/>
        <w:jc w:val="center"/>
        <w:rPr>
          <w:rFonts w:eastAsia="Garamond" w:cs="Garamond"/>
          <w:color w:val="000000" w:themeColor="text1"/>
          <w:sz w:val="28"/>
          <w:szCs w:val="28"/>
        </w:rPr>
      </w:pPr>
      <w:r w:rsidRPr="7A9A9A50">
        <w:rPr>
          <w:rFonts w:eastAsia="Garamond" w:cs="Garamond"/>
          <w:b/>
          <w:bCs/>
          <w:smallCaps/>
          <w:color w:val="000000" w:themeColor="text1"/>
          <w:sz w:val="28"/>
          <w:szCs w:val="28"/>
        </w:rPr>
        <w:t xml:space="preserve">Focus: </w:t>
      </w:r>
      <w:r w:rsidRPr="7A9A9A50">
        <w:rPr>
          <w:rFonts w:eastAsia="Garamond" w:cs="Garamond"/>
          <w:b/>
          <w:bCs/>
          <w:i/>
          <w:iCs/>
          <w:smallCaps/>
          <w:color w:val="000000" w:themeColor="text1"/>
          <w:sz w:val="28"/>
          <w:szCs w:val="28"/>
        </w:rPr>
        <w:t>urban leader</w:t>
      </w:r>
      <w:r w:rsidRPr="7A9A9A50">
        <w:rPr>
          <w:rFonts w:eastAsia="Garamond" w:cs="Garamond"/>
          <w:b/>
          <w:bCs/>
          <w:smallCaps/>
          <w:color w:val="000000" w:themeColor="text1"/>
          <w:sz w:val="28"/>
          <w:szCs w:val="28"/>
        </w:rPr>
        <w:t>.</w:t>
      </w:r>
      <w:r w:rsidRPr="7A9A9A50">
        <w:rPr>
          <w:rFonts w:eastAsia="Garamond" w:cs="Garamond"/>
          <w:b/>
          <w:bCs/>
          <w:i/>
          <w:iCs/>
          <w:smallCaps/>
          <w:color w:val="000000" w:themeColor="text1"/>
          <w:sz w:val="28"/>
          <w:szCs w:val="28"/>
        </w:rPr>
        <w:t xml:space="preserve"> </w:t>
      </w:r>
      <w:r w:rsidRPr="7A9A9A50">
        <w:rPr>
          <w:rFonts w:eastAsia="Garamond" w:cs="Garamond"/>
          <w:b/>
          <w:bCs/>
          <w:smallCaps/>
          <w:color w:val="000000" w:themeColor="text1"/>
          <w:sz w:val="28"/>
          <w:szCs w:val="28"/>
        </w:rPr>
        <w:t>governare le città: capire il futuro,</w:t>
      </w:r>
      <w:r w:rsidRPr="7A9A9A50">
        <w:rPr>
          <w:rFonts w:eastAsia="Garamond" w:cs="Garamond"/>
          <w:b/>
          <w:bCs/>
          <w:i/>
          <w:iCs/>
          <w:smallCaps/>
          <w:color w:val="000000" w:themeColor="text1"/>
          <w:sz w:val="28"/>
          <w:szCs w:val="28"/>
        </w:rPr>
        <w:t xml:space="preserve"> </w:t>
      </w:r>
      <w:r w:rsidRPr="7A9A9A50">
        <w:rPr>
          <w:rFonts w:eastAsia="Garamond" w:cs="Garamond"/>
          <w:b/>
          <w:bCs/>
          <w:smallCaps/>
          <w:color w:val="000000" w:themeColor="text1"/>
          <w:sz w:val="28"/>
          <w:szCs w:val="28"/>
        </w:rPr>
        <w:t>partire dai margini</w:t>
      </w:r>
    </w:p>
    <w:p w14:paraId="29D6B04F" w14:textId="77777777" w:rsidR="00116AB7" w:rsidRPr="00116AB7" w:rsidRDefault="00116AB7" w:rsidP="00116AB7">
      <w:pPr>
        <w:ind w:left="-426"/>
        <w:jc w:val="center"/>
        <w:rPr>
          <w:b/>
          <w:smallCaps/>
          <w:sz w:val="20"/>
          <w:szCs w:val="20"/>
        </w:rPr>
      </w:pPr>
      <w:r w:rsidRPr="00116AB7">
        <w:rPr>
          <w:b/>
          <w:smallCaps/>
          <w:sz w:val="20"/>
          <w:szCs w:val="20"/>
        </w:rPr>
        <w:t xml:space="preserve"> </w:t>
      </w:r>
    </w:p>
    <w:p w14:paraId="14ED2E26" w14:textId="606B1FF9" w:rsidR="00116AB7" w:rsidRDefault="00116AB7" w:rsidP="00116AB7">
      <w:pPr>
        <w:jc w:val="center"/>
        <w:rPr>
          <w:b/>
          <w:smallCaps/>
          <w:sz w:val="26"/>
          <w:szCs w:val="26"/>
        </w:rPr>
      </w:pPr>
      <w:r w:rsidRPr="00116AB7">
        <w:rPr>
          <w:b/>
          <w:smallCaps/>
          <w:sz w:val="26"/>
          <w:szCs w:val="26"/>
        </w:rPr>
        <w:t xml:space="preserve">Bando di selezione per n. </w:t>
      </w:r>
      <w:r w:rsidR="006B45CE">
        <w:rPr>
          <w:b/>
          <w:smallCaps/>
          <w:sz w:val="26"/>
          <w:szCs w:val="26"/>
        </w:rPr>
        <w:t>3</w:t>
      </w:r>
      <w:r w:rsidR="00D44E4C">
        <w:rPr>
          <w:b/>
          <w:smallCaps/>
          <w:sz w:val="26"/>
          <w:szCs w:val="26"/>
        </w:rPr>
        <w:t xml:space="preserve"> </w:t>
      </w:r>
      <w:r w:rsidRPr="00116AB7">
        <w:rPr>
          <w:b/>
          <w:smallCaps/>
          <w:sz w:val="26"/>
          <w:szCs w:val="26"/>
        </w:rPr>
        <w:t>borse di studio</w:t>
      </w:r>
    </w:p>
    <w:p w14:paraId="0A37501D" w14:textId="77777777" w:rsidR="00EF77AB" w:rsidRPr="00EF77AB" w:rsidRDefault="00EF77AB" w:rsidP="00116AB7">
      <w:pPr>
        <w:jc w:val="center"/>
        <w:rPr>
          <w:b/>
          <w:smallCaps/>
          <w:sz w:val="20"/>
          <w:szCs w:val="20"/>
        </w:rPr>
      </w:pPr>
    </w:p>
    <w:p w14:paraId="4C87D65D" w14:textId="77777777" w:rsidR="00D12348" w:rsidRPr="00116AB7" w:rsidRDefault="00D12348" w:rsidP="00116AB7">
      <w:pPr>
        <w:jc w:val="center"/>
        <w:rPr>
          <w:b/>
          <w:smallCaps/>
          <w:szCs w:val="24"/>
        </w:rPr>
      </w:pPr>
      <w:proofErr w:type="spellStart"/>
      <w:r w:rsidRPr="00116AB7">
        <w:rPr>
          <w:b/>
          <w:smallCaps/>
          <w:szCs w:val="24"/>
        </w:rPr>
        <w:t>all</w:t>
      </w:r>
      <w:proofErr w:type="spellEnd"/>
      <w:r w:rsidRPr="00116AB7">
        <w:rPr>
          <w:b/>
          <w:smallCaps/>
          <w:szCs w:val="24"/>
        </w:rPr>
        <w:t>. 2 autocertificazione relativa alla veridicità delle informazioni rese</w:t>
      </w:r>
    </w:p>
    <w:p w14:paraId="5DAB6C7B" w14:textId="77777777" w:rsidR="00117B24" w:rsidRPr="00D12348" w:rsidRDefault="00117B24" w:rsidP="00906A52">
      <w:pPr>
        <w:ind w:left="360"/>
        <w:jc w:val="center"/>
        <w:rPr>
          <w:b/>
          <w:smallCaps/>
          <w:szCs w:val="24"/>
        </w:rPr>
      </w:pPr>
    </w:p>
    <w:p w14:paraId="5B50AE5F" w14:textId="77777777" w:rsidR="00D12348" w:rsidRPr="00793BBC" w:rsidRDefault="00D12348" w:rsidP="00D12348">
      <w:pPr>
        <w:spacing w:line="360" w:lineRule="auto"/>
        <w:jc w:val="both"/>
        <w:rPr>
          <w:sz w:val="22"/>
        </w:rPr>
      </w:pPr>
      <w:r w:rsidRPr="00793BBC">
        <w:rPr>
          <w:sz w:val="22"/>
        </w:rPr>
        <w:t>Il/La sottoscritto/a _______________________________________________________________________</w:t>
      </w:r>
    </w:p>
    <w:p w14:paraId="40C9CE29" w14:textId="77777777" w:rsidR="00D12348" w:rsidRPr="00793BBC" w:rsidRDefault="00D12348" w:rsidP="00D12348">
      <w:pPr>
        <w:spacing w:line="360" w:lineRule="auto"/>
        <w:jc w:val="both"/>
        <w:rPr>
          <w:sz w:val="22"/>
        </w:rPr>
      </w:pPr>
      <w:r w:rsidRPr="00793BBC">
        <w:rPr>
          <w:sz w:val="22"/>
        </w:rPr>
        <w:t xml:space="preserve">nato/a </w:t>
      </w:r>
      <w:proofErr w:type="spellStart"/>
      <w:r w:rsidRPr="00793BBC">
        <w:rPr>
          <w:sz w:val="22"/>
        </w:rPr>
        <w:t>a</w:t>
      </w:r>
      <w:proofErr w:type="spellEnd"/>
      <w:r w:rsidRPr="00793BBC">
        <w:rPr>
          <w:sz w:val="22"/>
        </w:rPr>
        <w:t xml:space="preserve"> _________________________________________</w:t>
      </w:r>
      <w:proofErr w:type="gramStart"/>
      <w:r w:rsidRPr="00793BBC">
        <w:rPr>
          <w:sz w:val="22"/>
        </w:rPr>
        <w:t>_(</w:t>
      </w:r>
      <w:proofErr w:type="gramEnd"/>
      <w:r w:rsidRPr="00793BBC">
        <w:rPr>
          <w:sz w:val="22"/>
        </w:rPr>
        <w:t>______) il _____________________________</w:t>
      </w:r>
    </w:p>
    <w:p w14:paraId="6BC77832" w14:textId="77777777" w:rsidR="00D12348" w:rsidRPr="00793BBC" w:rsidRDefault="00D12348" w:rsidP="00D12348">
      <w:pPr>
        <w:spacing w:line="360" w:lineRule="auto"/>
        <w:jc w:val="both"/>
        <w:rPr>
          <w:sz w:val="22"/>
        </w:rPr>
      </w:pPr>
      <w:r w:rsidRPr="00793BBC">
        <w:rPr>
          <w:sz w:val="22"/>
        </w:rPr>
        <w:t>residente a _________________________________ (_____) in _______________________________________________________________________________________</w:t>
      </w:r>
    </w:p>
    <w:p w14:paraId="3CD8CA81" w14:textId="77777777" w:rsidR="00D12348" w:rsidRPr="00793BBC" w:rsidRDefault="00D12348" w:rsidP="00D12348">
      <w:pPr>
        <w:spacing w:line="360" w:lineRule="auto"/>
        <w:jc w:val="both"/>
        <w:rPr>
          <w:sz w:val="22"/>
        </w:rPr>
      </w:pPr>
      <w:r w:rsidRPr="00793BBC">
        <w:rPr>
          <w:sz w:val="22"/>
        </w:rPr>
        <w:t>CAP_______________ codice fiscale _________________________________________________________</w:t>
      </w:r>
    </w:p>
    <w:p w14:paraId="68944DFA" w14:textId="77777777" w:rsidR="00D12348" w:rsidRDefault="00D12348" w:rsidP="00D12348">
      <w:pPr>
        <w:ind w:left="360"/>
        <w:jc w:val="center"/>
      </w:pPr>
      <w:r>
        <w:t>dichiara</w:t>
      </w:r>
    </w:p>
    <w:p w14:paraId="6F142F9A" w14:textId="77777777" w:rsidR="00D12348" w:rsidRDefault="00D12348" w:rsidP="00D12348">
      <w:pPr>
        <w:jc w:val="both"/>
      </w:pPr>
      <w:r>
        <w:t xml:space="preserve">per tutte le informazioni contenute nella domanda di partecipazione al </w:t>
      </w:r>
      <w:r w:rsidR="00CD50F0">
        <w:t>b</w:t>
      </w:r>
      <w:r w:rsidRPr="00D12348">
        <w:t>ando di selezione per n. 5 borse di studio</w:t>
      </w:r>
      <w:r w:rsidR="00282289">
        <w:t>,</w:t>
      </w:r>
      <w:r>
        <w:t xml:space="preserve"> di essere consapevole delle sanzioni penali previste nel caso di dichiarazioni non veritiere, di formazione o uso di atti falsi (richiamate dall'articolo 76 del citato D.P.R. n. 445/2000), nonché della decadenza dai benefici conseguenti al provvedimento eventualmente emanato sulla base della dichiarazione non veritiera, qualora dal controllo effettuato emerga la non veridicità del contenuto di taluna delle dichiarazioni rese (articolo 75 del citato D.P.R. n. 445/2000). </w:t>
      </w:r>
    </w:p>
    <w:p w14:paraId="02EB378F" w14:textId="77777777" w:rsidR="00D12348" w:rsidRDefault="00D12348" w:rsidP="00D12348">
      <w:pPr>
        <w:jc w:val="both"/>
      </w:pPr>
    </w:p>
    <w:p w14:paraId="6A05A809" w14:textId="77777777" w:rsidR="00D12348" w:rsidRDefault="00D12348" w:rsidP="00D12348">
      <w:pPr>
        <w:jc w:val="both"/>
      </w:pPr>
    </w:p>
    <w:p w14:paraId="10CB5248" w14:textId="448FCBB1" w:rsidR="00D12348" w:rsidRPr="00D12348" w:rsidRDefault="00282289" w:rsidP="00282289">
      <w:pPr>
        <w:jc w:val="both"/>
      </w:pPr>
      <w:r>
        <w:t xml:space="preserve"> </w:t>
      </w:r>
      <w:r w:rsidR="48DAEE1E">
        <w:t xml:space="preserve">   </w:t>
      </w:r>
      <w:r>
        <w:t xml:space="preserve"> Luogo</w:t>
      </w:r>
      <w:r w:rsidR="00D12348">
        <w:t xml:space="preserve"> </w:t>
      </w:r>
      <w:r>
        <w:t xml:space="preserve">e data </w:t>
      </w:r>
      <w:r>
        <w:tab/>
      </w:r>
      <w:r>
        <w:tab/>
      </w:r>
      <w:r>
        <w:tab/>
      </w:r>
      <w:r>
        <w:tab/>
      </w:r>
      <w:r>
        <w:tab/>
      </w:r>
      <w:r>
        <w:tab/>
      </w:r>
      <w:r>
        <w:tab/>
      </w:r>
      <w:r>
        <w:tab/>
      </w:r>
      <w:r>
        <w:tab/>
        <w:t xml:space="preserve">    </w:t>
      </w:r>
      <w:r>
        <w:tab/>
      </w:r>
      <w:r w:rsidR="00D12348">
        <w:t>Firm</w:t>
      </w:r>
      <w:r w:rsidR="6BEA4C55">
        <w:t>a</w:t>
      </w:r>
      <w:r>
        <w:tab/>
      </w:r>
    </w:p>
    <w:p w14:paraId="32AAD962" w14:textId="7EF5695E" w:rsidR="00D12348" w:rsidRPr="00D12348" w:rsidRDefault="227FEEDE" w:rsidP="7A9A9A50">
      <w:pPr>
        <w:jc w:val="both"/>
      </w:pPr>
      <w:r>
        <w:t>_______________</w:t>
      </w:r>
      <w:r w:rsidR="00282289">
        <w:tab/>
      </w:r>
      <w:r w:rsidR="00282289">
        <w:tab/>
      </w:r>
      <w:r w:rsidR="00282289">
        <w:tab/>
      </w:r>
      <w:r w:rsidR="00282289">
        <w:tab/>
      </w:r>
      <w:r w:rsidR="00282289">
        <w:tab/>
      </w:r>
      <w:r w:rsidR="00282289">
        <w:tab/>
      </w:r>
      <w:r w:rsidR="00282289">
        <w:tab/>
      </w:r>
      <w:r w:rsidR="00282289">
        <w:tab/>
      </w:r>
      <w:r w:rsidR="00282289">
        <w:tab/>
      </w:r>
      <w:r>
        <w:t>________________</w:t>
      </w:r>
      <w:r w:rsidR="00282289">
        <w:tab/>
      </w:r>
      <w:r w:rsidR="00282289">
        <w:tab/>
      </w:r>
      <w:r w:rsidR="00282289">
        <w:tab/>
      </w:r>
      <w:r w:rsidR="00282289">
        <w:tab/>
      </w:r>
      <w:r w:rsidR="00282289">
        <w:tab/>
      </w:r>
    </w:p>
    <w:p w14:paraId="5A39BBE3" w14:textId="77777777" w:rsidR="00EB5B34" w:rsidRPr="00EB5B34" w:rsidRDefault="00EB5B34" w:rsidP="00D12348">
      <w:pPr>
        <w:jc w:val="both"/>
      </w:pPr>
    </w:p>
    <w:sectPr w:rsidR="00EB5B34" w:rsidRPr="00EB5B34" w:rsidSect="00116AB7">
      <w:pgSz w:w="11906" w:h="16838"/>
      <w:pgMar w:top="426"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62B28"/>
    <w:multiLevelType w:val="hybridMultilevel"/>
    <w:tmpl w:val="8C80746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34926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B34"/>
    <w:rsid w:val="00116AB7"/>
    <w:rsid w:val="00117B24"/>
    <w:rsid w:val="00213603"/>
    <w:rsid w:val="00282289"/>
    <w:rsid w:val="00313164"/>
    <w:rsid w:val="003767D1"/>
    <w:rsid w:val="005F69FE"/>
    <w:rsid w:val="006333D3"/>
    <w:rsid w:val="006B239B"/>
    <w:rsid w:val="006B45CE"/>
    <w:rsid w:val="006B4A40"/>
    <w:rsid w:val="00703386"/>
    <w:rsid w:val="008B1EC7"/>
    <w:rsid w:val="00906A52"/>
    <w:rsid w:val="00A95424"/>
    <w:rsid w:val="00CD50F0"/>
    <w:rsid w:val="00D049B9"/>
    <w:rsid w:val="00D12348"/>
    <w:rsid w:val="00D44E4C"/>
    <w:rsid w:val="00E3484D"/>
    <w:rsid w:val="00E65C63"/>
    <w:rsid w:val="00EB5B34"/>
    <w:rsid w:val="00EF77AB"/>
    <w:rsid w:val="00F61E07"/>
    <w:rsid w:val="08BF9555"/>
    <w:rsid w:val="0BBAB413"/>
    <w:rsid w:val="192440DB"/>
    <w:rsid w:val="227FEEDE"/>
    <w:rsid w:val="4335C0B4"/>
    <w:rsid w:val="48DAEE1E"/>
    <w:rsid w:val="4D46DEC8"/>
    <w:rsid w:val="6BEA4C55"/>
    <w:rsid w:val="7A9A9A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74FF"/>
  <w15:docId w15:val="{D6E22870-7897-44A1-AB56-34B84E07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5B34"/>
    <w:rPr>
      <w:rFonts w:ascii="Garamond" w:eastAsia="Calibri" w:hAnsi="Garamond" w:cs="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B5B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5B3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Massaro</dc:creator>
  <cp:lastModifiedBy>Massimo Massaro</cp:lastModifiedBy>
  <cp:revision>19</cp:revision>
  <cp:lastPrinted>2020-12-14T12:04:00Z</cp:lastPrinted>
  <dcterms:created xsi:type="dcterms:W3CDTF">2018-04-03T13:11:00Z</dcterms:created>
  <dcterms:modified xsi:type="dcterms:W3CDTF">2026-01-08T10:01:00Z</dcterms:modified>
</cp:coreProperties>
</file>